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76" w:rsidRDefault="006777FD" w:rsidP="00215851">
      <w:pPr>
        <w:spacing w:after="0"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2364">
        <w:rPr>
          <w:rFonts w:ascii="Times New Roman" w:hAnsi="Times New Roman" w:cs="Times New Roman"/>
          <w:b/>
          <w:sz w:val="27"/>
          <w:szCs w:val="27"/>
        </w:rPr>
        <w:t>АННОТАЦИЯ</w:t>
      </w:r>
    </w:p>
    <w:p w:rsidR="00EA7303" w:rsidRPr="00AC2364" w:rsidRDefault="00EA7303" w:rsidP="00215851">
      <w:pPr>
        <w:spacing w:after="0"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7FD" w:rsidRDefault="006777FD" w:rsidP="00215851">
      <w:pPr>
        <w:spacing w:after="0"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2364">
        <w:rPr>
          <w:rFonts w:ascii="Times New Roman" w:hAnsi="Times New Roman" w:cs="Times New Roman"/>
          <w:b/>
          <w:sz w:val="27"/>
          <w:szCs w:val="27"/>
        </w:rPr>
        <w:t xml:space="preserve">на выпускную квалификационную работу </w:t>
      </w:r>
    </w:p>
    <w:p w:rsidR="00EA7303" w:rsidRPr="00AC2364" w:rsidRDefault="00EA7303" w:rsidP="00215851">
      <w:pPr>
        <w:spacing w:after="0"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7303" w:rsidRDefault="00EA7303" w:rsidP="00EA7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64" w:rsidRPr="00EA7303" w:rsidRDefault="006777FD" w:rsidP="00EA7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0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A7303" w:rsidRPr="00EA7303">
        <w:rPr>
          <w:rFonts w:ascii="Times New Roman" w:hAnsi="Times New Roman" w:cs="Times New Roman"/>
          <w:sz w:val="24"/>
          <w:szCs w:val="24"/>
        </w:rPr>
        <w:t>«Совершенствование организации работы с населением в органах муниципального управления»</w:t>
      </w:r>
    </w:p>
    <w:p w:rsidR="006777FD" w:rsidRPr="00EA7303" w:rsidRDefault="006777FD" w:rsidP="00EA7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03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состоит из введения, трех </w:t>
      </w:r>
      <w:r w:rsidR="00215851" w:rsidRPr="00EA7303">
        <w:rPr>
          <w:rFonts w:ascii="Times New Roman" w:hAnsi="Times New Roman" w:cs="Times New Roman"/>
          <w:sz w:val="24"/>
          <w:szCs w:val="24"/>
        </w:rPr>
        <w:t>глав</w:t>
      </w:r>
      <w:r w:rsidRPr="00EA7303">
        <w:rPr>
          <w:rFonts w:ascii="Times New Roman" w:hAnsi="Times New Roman" w:cs="Times New Roman"/>
          <w:sz w:val="24"/>
          <w:szCs w:val="24"/>
        </w:rPr>
        <w:t>, списка литературы</w:t>
      </w:r>
      <w:r w:rsidR="00EA7303" w:rsidRPr="00EA7303">
        <w:rPr>
          <w:rFonts w:ascii="Times New Roman" w:hAnsi="Times New Roman" w:cs="Times New Roman"/>
          <w:sz w:val="24"/>
          <w:szCs w:val="24"/>
        </w:rPr>
        <w:t xml:space="preserve">. </w:t>
      </w:r>
      <w:r w:rsidR="00EA7303" w:rsidRPr="00EA7303">
        <w:rPr>
          <w:rFonts w:ascii="Times New Roman" w:hAnsi="Times New Roman" w:cs="Times New Roman"/>
          <w:sz w:val="24"/>
          <w:szCs w:val="24"/>
        </w:rPr>
        <w:t>Во введении обосновывается актуальность исследования, показывается степень разработанности проблемы, ставиться цель, формируются задачи, определяются методы исследования, раскрывается практическая значимость полученных результатов.</w:t>
      </w:r>
      <w:r w:rsidR="00EA7303" w:rsidRPr="00EA7303">
        <w:rPr>
          <w:rFonts w:ascii="Times New Roman" w:hAnsi="Times New Roman" w:cs="Times New Roman"/>
          <w:sz w:val="24"/>
          <w:szCs w:val="24"/>
        </w:rPr>
        <w:t xml:space="preserve"> </w:t>
      </w:r>
      <w:r w:rsidR="00EA7303" w:rsidRPr="00EA7303">
        <w:rPr>
          <w:rFonts w:ascii="Times New Roman" w:hAnsi="Times New Roman" w:cs="Times New Roman"/>
          <w:sz w:val="24"/>
          <w:szCs w:val="24"/>
        </w:rPr>
        <w:t>В первой главе «Теоретические и нормативно – правовые аспекты организации работы с населением в органах муниципальной власти» ставились задачи рассмотреть особенности организационно-правового статуса органов местного самоуправления, а также изучить формы взаимодействия и работы органов местного самоуправления с населением.</w:t>
      </w:r>
      <w:r w:rsidR="00EA7303" w:rsidRPr="00EA7303">
        <w:rPr>
          <w:rFonts w:ascii="Times New Roman" w:hAnsi="Times New Roman" w:cs="Times New Roman"/>
          <w:sz w:val="24"/>
          <w:szCs w:val="24"/>
        </w:rPr>
        <w:t xml:space="preserve"> </w:t>
      </w:r>
      <w:r w:rsidR="00EA7303" w:rsidRPr="00EA7303">
        <w:rPr>
          <w:rFonts w:ascii="Times New Roman" w:hAnsi="Times New Roman" w:cs="Times New Roman"/>
          <w:sz w:val="24"/>
          <w:szCs w:val="24"/>
        </w:rPr>
        <w:t>Во второй главе «Организация работы с населением в органах муниципальной власти (на примере Николаевского сельского поселения Мариинского района Кемеровской области)» бала предста</w:t>
      </w:r>
      <w:bookmarkStart w:id="0" w:name="_GoBack"/>
      <w:bookmarkEnd w:id="0"/>
      <w:r w:rsidR="00EA7303" w:rsidRPr="00EA7303">
        <w:rPr>
          <w:rFonts w:ascii="Times New Roman" w:hAnsi="Times New Roman" w:cs="Times New Roman"/>
          <w:sz w:val="24"/>
          <w:szCs w:val="24"/>
        </w:rPr>
        <w:t xml:space="preserve">влена </w:t>
      </w:r>
      <w:r w:rsidR="00EA7303">
        <w:rPr>
          <w:rFonts w:ascii="Times New Roman" w:hAnsi="Times New Roman" w:cs="Times New Roman"/>
          <w:sz w:val="24"/>
          <w:szCs w:val="24"/>
        </w:rPr>
        <w:t>к</w:t>
      </w:r>
      <w:r w:rsidR="00EA7303" w:rsidRPr="00EA7303">
        <w:rPr>
          <w:rFonts w:ascii="Times New Roman" w:hAnsi="Times New Roman" w:cs="Times New Roman"/>
          <w:sz w:val="24"/>
          <w:szCs w:val="24"/>
        </w:rPr>
        <w:t>раткая социально-экономическая характеристика Николаевского сельского поселения</w:t>
      </w:r>
      <w:r w:rsidR="00EA7303">
        <w:rPr>
          <w:rFonts w:ascii="Times New Roman" w:hAnsi="Times New Roman" w:cs="Times New Roman"/>
          <w:sz w:val="24"/>
          <w:szCs w:val="24"/>
        </w:rPr>
        <w:t xml:space="preserve"> и рассмотрены особенности организации работы с населением в органах муниципального управления</w:t>
      </w:r>
      <w:r w:rsidR="00EA7303" w:rsidRPr="00EA7303">
        <w:rPr>
          <w:rFonts w:ascii="Times New Roman" w:hAnsi="Times New Roman" w:cs="Times New Roman"/>
          <w:sz w:val="24"/>
          <w:szCs w:val="24"/>
        </w:rPr>
        <w:t>.</w:t>
      </w:r>
      <w:r w:rsidR="00EA7303" w:rsidRPr="00EA7303">
        <w:rPr>
          <w:rFonts w:ascii="Times New Roman" w:hAnsi="Times New Roman" w:cs="Times New Roman"/>
          <w:sz w:val="24"/>
          <w:szCs w:val="24"/>
        </w:rPr>
        <w:t xml:space="preserve"> </w:t>
      </w:r>
      <w:r w:rsidR="00EA7303" w:rsidRPr="00EA7303">
        <w:rPr>
          <w:rFonts w:ascii="Times New Roman" w:hAnsi="Times New Roman" w:cs="Times New Roman"/>
          <w:sz w:val="24"/>
          <w:szCs w:val="24"/>
        </w:rPr>
        <w:t>В третьей главе «Совершенствование организации работы с населением в органах муниципальной власти (на примере Николаевского сельского поселения Мариинского района Кемеровской области)» представлены общие проблемы организации работы с населением в органах муниципальной власти в Николаевском сельском пос</w:t>
      </w:r>
      <w:r w:rsidR="00EA7303" w:rsidRPr="00EA7303">
        <w:rPr>
          <w:rFonts w:ascii="Times New Roman" w:hAnsi="Times New Roman" w:cs="Times New Roman"/>
          <w:sz w:val="24"/>
          <w:szCs w:val="24"/>
        </w:rPr>
        <w:t>елении и направления их решения</w:t>
      </w:r>
      <w:r w:rsidR="00EA7303" w:rsidRPr="00EA7303">
        <w:rPr>
          <w:rFonts w:ascii="Times New Roman" w:hAnsi="Times New Roman" w:cs="Times New Roman"/>
          <w:sz w:val="24"/>
          <w:szCs w:val="24"/>
        </w:rPr>
        <w:t>.</w:t>
      </w:r>
      <w:r w:rsidR="00EA7303" w:rsidRPr="00EA7303">
        <w:rPr>
          <w:rFonts w:ascii="Times New Roman" w:hAnsi="Times New Roman" w:cs="Times New Roman"/>
          <w:sz w:val="24"/>
          <w:szCs w:val="24"/>
        </w:rPr>
        <w:t xml:space="preserve"> </w:t>
      </w:r>
      <w:r w:rsidRPr="00EA7303">
        <w:rPr>
          <w:rFonts w:ascii="Times New Roman" w:hAnsi="Times New Roman" w:cs="Times New Roman"/>
          <w:sz w:val="24"/>
          <w:szCs w:val="24"/>
        </w:rPr>
        <w:t>В заключении приведены основные выводы, полученные в результате проведенного исследования.</w:t>
      </w:r>
    </w:p>
    <w:p w:rsidR="006777FD" w:rsidRPr="00EA7303" w:rsidRDefault="006777FD" w:rsidP="00EA7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03">
        <w:rPr>
          <w:rFonts w:ascii="Times New Roman" w:hAnsi="Times New Roman" w:cs="Times New Roman"/>
          <w:sz w:val="24"/>
          <w:szCs w:val="24"/>
        </w:rPr>
        <w:t xml:space="preserve">Общий объем работы составляет </w:t>
      </w:r>
      <w:r w:rsidR="00EA7303" w:rsidRPr="00EA7303">
        <w:rPr>
          <w:rFonts w:ascii="Times New Roman" w:hAnsi="Times New Roman" w:cs="Times New Roman"/>
          <w:sz w:val="24"/>
          <w:szCs w:val="24"/>
        </w:rPr>
        <w:t>64</w:t>
      </w:r>
      <w:r w:rsidRPr="00EA730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15851" w:rsidRPr="00EA7303">
        <w:rPr>
          <w:rFonts w:ascii="Times New Roman" w:hAnsi="Times New Roman" w:cs="Times New Roman"/>
          <w:sz w:val="24"/>
          <w:szCs w:val="24"/>
        </w:rPr>
        <w:t>ы</w:t>
      </w:r>
      <w:r w:rsidRPr="00EA7303">
        <w:rPr>
          <w:rFonts w:ascii="Times New Roman" w:hAnsi="Times New Roman" w:cs="Times New Roman"/>
          <w:sz w:val="24"/>
          <w:szCs w:val="24"/>
        </w:rPr>
        <w:t>.</w:t>
      </w:r>
    </w:p>
    <w:p w:rsidR="00520D95" w:rsidRPr="00AC2364" w:rsidRDefault="00520D95" w:rsidP="00215851">
      <w:pPr>
        <w:spacing w:after="0" w:line="221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20D95" w:rsidRPr="00AC2364" w:rsidSect="00677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A1"/>
    <w:rsid w:val="00020701"/>
    <w:rsid w:val="00215851"/>
    <w:rsid w:val="002D5DA1"/>
    <w:rsid w:val="003C29DD"/>
    <w:rsid w:val="00520D95"/>
    <w:rsid w:val="006777FD"/>
    <w:rsid w:val="00927B81"/>
    <w:rsid w:val="00AC2364"/>
    <w:rsid w:val="00D15BAD"/>
    <w:rsid w:val="00EA730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2017-06-06T05:11:00Z</dcterms:created>
  <dcterms:modified xsi:type="dcterms:W3CDTF">2019-11-01T06:58:00Z</dcterms:modified>
</cp:coreProperties>
</file>