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402B2" w:rsidRPr="00744D09" w:rsidTr="00642FE5">
        <w:tc>
          <w:tcPr>
            <w:tcW w:w="3190" w:type="dxa"/>
          </w:tcPr>
          <w:p w:rsidR="004402B2" w:rsidRPr="00744D09" w:rsidRDefault="004402B2" w:rsidP="00642FE5">
            <w:pPr>
              <w:jc w:val="center"/>
            </w:pPr>
            <w:r w:rsidRPr="00744D09">
              <w:t>Этап анализа финансово – х</w:t>
            </w:r>
            <w:r w:rsidRPr="00744D09">
              <w:t>о</w:t>
            </w:r>
            <w:r w:rsidRPr="00744D09">
              <w:t>зяйственной деятельности</w:t>
            </w:r>
          </w:p>
        </w:tc>
        <w:tc>
          <w:tcPr>
            <w:tcW w:w="3190" w:type="dxa"/>
          </w:tcPr>
          <w:p w:rsidR="004402B2" w:rsidRPr="00744D09" w:rsidRDefault="004402B2" w:rsidP="00642FE5">
            <w:pPr>
              <w:jc w:val="center"/>
            </w:pPr>
            <w:r w:rsidRPr="00744D09">
              <w:t>Цели</w:t>
            </w:r>
          </w:p>
        </w:tc>
        <w:tc>
          <w:tcPr>
            <w:tcW w:w="3191" w:type="dxa"/>
          </w:tcPr>
          <w:p w:rsidR="004402B2" w:rsidRPr="00744D09" w:rsidRDefault="004402B2" w:rsidP="00642FE5">
            <w:pPr>
              <w:jc w:val="center"/>
            </w:pPr>
            <w:r w:rsidRPr="00744D09">
              <w:t>Методы и приемы анализа</w:t>
            </w:r>
          </w:p>
        </w:tc>
      </w:tr>
      <w:tr w:rsidR="004402B2" w:rsidRPr="00744D09" w:rsidTr="00642FE5">
        <w:tc>
          <w:tcPr>
            <w:tcW w:w="3190" w:type="dxa"/>
          </w:tcPr>
          <w:p w:rsidR="004402B2" w:rsidRPr="00744D09" w:rsidRDefault="004402B2" w:rsidP="00642FE5">
            <w:pPr>
              <w:jc w:val="both"/>
            </w:pPr>
            <w:r w:rsidRPr="00744D09">
              <w:t>Анализ объемов производ</w:t>
            </w:r>
            <w:r>
              <w:t>ства и продаж продукции (ра</w:t>
            </w:r>
            <w:r w:rsidRPr="00744D09">
              <w:t>бот, услуг)</w:t>
            </w:r>
          </w:p>
        </w:tc>
        <w:tc>
          <w:tcPr>
            <w:tcW w:w="3190" w:type="dxa"/>
          </w:tcPr>
          <w:p w:rsidR="004402B2" w:rsidRPr="00744D09" w:rsidRDefault="004402B2" w:rsidP="00642FE5">
            <w:pPr>
              <w:jc w:val="both"/>
            </w:pPr>
            <w:r>
              <w:t>Поиск резервов повышения объемов производства и реал</w:t>
            </w:r>
            <w:r>
              <w:t>и</w:t>
            </w:r>
            <w:r>
              <w:t>зации продукции (работ, услуг)</w:t>
            </w:r>
          </w:p>
        </w:tc>
        <w:tc>
          <w:tcPr>
            <w:tcW w:w="3191" w:type="dxa"/>
          </w:tcPr>
          <w:p w:rsidR="004402B2" w:rsidRDefault="004402B2" w:rsidP="00642FE5">
            <w:pPr>
              <w:jc w:val="both"/>
            </w:pPr>
            <w:r>
              <w:t>Статистические методы анал</w:t>
            </w:r>
            <w:r>
              <w:t>и</w:t>
            </w:r>
            <w:r>
              <w:t>за, индексный метод, метод факторного анализа.</w:t>
            </w:r>
          </w:p>
          <w:p w:rsidR="004402B2" w:rsidRPr="00744D09" w:rsidRDefault="004402B2" w:rsidP="00642FE5">
            <w:pPr>
              <w:jc w:val="both"/>
            </w:pPr>
            <w:r>
              <w:t>Производится оценка динам</w:t>
            </w:r>
            <w:r>
              <w:t>и</w:t>
            </w:r>
            <w:r>
              <w:t>ки, структуры и состава прои</w:t>
            </w:r>
            <w:r>
              <w:t>з</w:t>
            </w:r>
            <w:r>
              <w:t>водства и реализации проду</w:t>
            </w:r>
            <w:r>
              <w:t>к</w:t>
            </w:r>
            <w:r>
              <w:t>ции, оценивается выполнение производственной программы, производится расчет факторов, повлиявших на объем прои</w:t>
            </w:r>
            <w:r>
              <w:t>з</w:t>
            </w:r>
            <w:r>
              <w:t>водства и продаж</w:t>
            </w:r>
          </w:p>
        </w:tc>
      </w:tr>
      <w:tr w:rsidR="004402B2" w:rsidRPr="00744D09" w:rsidTr="00642FE5">
        <w:tc>
          <w:tcPr>
            <w:tcW w:w="3190" w:type="dxa"/>
          </w:tcPr>
          <w:p w:rsidR="004402B2" w:rsidRPr="00744D09" w:rsidRDefault="004402B2" w:rsidP="00642FE5">
            <w:pPr>
              <w:jc w:val="both"/>
            </w:pPr>
            <w:r w:rsidRPr="00744D09">
              <w:t>Анализ состояния и эффекти</w:t>
            </w:r>
            <w:r w:rsidRPr="00744D09">
              <w:t>в</w:t>
            </w:r>
            <w:r w:rsidRPr="00744D09">
              <w:t>ности использования основных средств</w:t>
            </w:r>
          </w:p>
        </w:tc>
        <w:tc>
          <w:tcPr>
            <w:tcW w:w="3190" w:type="dxa"/>
          </w:tcPr>
          <w:p w:rsidR="004402B2" w:rsidRPr="00744D09" w:rsidRDefault="004402B2" w:rsidP="00642FE5">
            <w:pPr>
              <w:jc w:val="both"/>
            </w:pPr>
            <w:r>
              <w:t xml:space="preserve">Поиск </w:t>
            </w:r>
            <w:proofErr w:type="gramStart"/>
            <w:r>
              <w:t>резервов повышения эффективности использования основных средств</w:t>
            </w:r>
            <w:proofErr w:type="gramEnd"/>
          </w:p>
        </w:tc>
        <w:tc>
          <w:tcPr>
            <w:tcW w:w="3191" w:type="dxa"/>
          </w:tcPr>
          <w:p w:rsidR="004402B2" w:rsidRDefault="004402B2" w:rsidP="00642FE5">
            <w:pPr>
              <w:jc w:val="both"/>
            </w:pPr>
            <w:r>
              <w:t>Статистические методы анал</w:t>
            </w:r>
            <w:r>
              <w:t>и</w:t>
            </w:r>
            <w:r>
              <w:t>за, индексный метод, метод факторного анализа.</w:t>
            </w:r>
          </w:p>
          <w:p w:rsidR="004402B2" w:rsidRPr="00744D09" w:rsidRDefault="004402B2" w:rsidP="00642FE5">
            <w:pPr>
              <w:jc w:val="both"/>
            </w:pPr>
            <w:r>
              <w:t>Производится оценка динам</w:t>
            </w:r>
            <w:r>
              <w:t>и</w:t>
            </w:r>
            <w:r>
              <w:t>ки, структуры и состава осно</w:t>
            </w:r>
            <w:r>
              <w:t>в</w:t>
            </w:r>
            <w:r>
              <w:t>ных средств. Оценивается их техническое состояние, пок</w:t>
            </w:r>
            <w:r>
              <w:t>а</w:t>
            </w:r>
            <w:r>
              <w:t>затели эффективности испол</w:t>
            </w:r>
            <w:r>
              <w:t>ь</w:t>
            </w:r>
            <w:r>
              <w:t>зования. Производится изуч</w:t>
            </w:r>
            <w:r>
              <w:t>е</w:t>
            </w:r>
            <w:r>
              <w:t>ние факторов, влияющих на эффективность использования основных средств</w:t>
            </w:r>
          </w:p>
        </w:tc>
      </w:tr>
      <w:tr w:rsidR="004402B2" w:rsidRPr="00744D09" w:rsidTr="00642FE5">
        <w:tc>
          <w:tcPr>
            <w:tcW w:w="3190" w:type="dxa"/>
          </w:tcPr>
          <w:p w:rsidR="004402B2" w:rsidRPr="00744D09" w:rsidRDefault="004402B2" w:rsidP="00642FE5">
            <w:pPr>
              <w:jc w:val="both"/>
            </w:pPr>
            <w:r w:rsidRPr="00744D09">
              <w:t>Анализ эффективности и</w:t>
            </w:r>
            <w:r w:rsidRPr="00744D09">
              <w:t>с</w:t>
            </w:r>
            <w:r w:rsidRPr="00744D09">
              <w:t>пользования оборотных средств</w:t>
            </w:r>
          </w:p>
        </w:tc>
        <w:tc>
          <w:tcPr>
            <w:tcW w:w="3190" w:type="dxa"/>
          </w:tcPr>
          <w:p w:rsidR="004402B2" w:rsidRPr="00744D09" w:rsidRDefault="004402B2" w:rsidP="00642FE5">
            <w:pPr>
              <w:jc w:val="both"/>
            </w:pPr>
            <w:r>
              <w:t xml:space="preserve">Поиск </w:t>
            </w:r>
            <w:proofErr w:type="gramStart"/>
            <w:r>
              <w:t>резервов повышения эффективности использования оборотных средств</w:t>
            </w:r>
            <w:proofErr w:type="gramEnd"/>
          </w:p>
        </w:tc>
        <w:tc>
          <w:tcPr>
            <w:tcW w:w="3191" w:type="dxa"/>
          </w:tcPr>
          <w:p w:rsidR="004402B2" w:rsidRDefault="004402B2" w:rsidP="00642FE5">
            <w:pPr>
              <w:jc w:val="both"/>
            </w:pPr>
            <w:r>
              <w:t>Статистические методы анал</w:t>
            </w:r>
            <w:r>
              <w:t>и</w:t>
            </w:r>
            <w:r>
              <w:t>за, индексный метод, метод факторного анализа.</w:t>
            </w:r>
          </w:p>
          <w:p w:rsidR="004402B2" w:rsidRPr="00744D09" w:rsidRDefault="004402B2" w:rsidP="00642FE5">
            <w:pPr>
              <w:jc w:val="both"/>
            </w:pPr>
            <w:r>
              <w:t>Производится оценка динам</w:t>
            </w:r>
            <w:r>
              <w:t>и</w:t>
            </w:r>
            <w:r>
              <w:t>ки, структуры и состава об</w:t>
            </w:r>
            <w:r>
              <w:t>о</w:t>
            </w:r>
            <w:r>
              <w:t>ротных средств. Оценивается эффективности их использов</w:t>
            </w:r>
            <w:r>
              <w:t>а</w:t>
            </w:r>
            <w:r>
              <w:t>ния. Производится изучение факторов, влияющих на э</w:t>
            </w:r>
            <w:r>
              <w:t>ф</w:t>
            </w:r>
            <w:r>
              <w:t>фективность использования оборотных средств</w:t>
            </w:r>
          </w:p>
        </w:tc>
      </w:tr>
      <w:tr w:rsidR="004402B2" w:rsidRPr="00744D09" w:rsidTr="00642FE5">
        <w:tc>
          <w:tcPr>
            <w:tcW w:w="3190" w:type="dxa"/>
          </w:tcPr>
          <w:p w:rsidR="004402B2" w:rsidRPr="00744D09" w:rsidRDefault="004402B2" w:rsidP="00642FE5">
            <w:pPr>
              <w:spacing w:line="216" w:lineRule="auto"/>
              <w:jc w:val="both"/>
            </w:pPr>
            <w:r w:rsidRPr="00744D09">
              <w:t>Анализ себестоимости и ра</w:t>
            </w:r>
            <w:r w:rsidRPr="00744D09">
              <w:t>с</w:t>
            </w:r>
            <w:r w:rsidRPr="00744D09">
              <w:t>ходов на продажу</w:t>
            </w:r>
          </w:p>
        </w:tc>
        <w:tc>
          <w:tcPr>
            <w:tcW w:w="3190" w:type="dxa"/>
          </w:tcPr>
          <w:p w:rsidR="004402B2" w:rsidRPr="009D1361" w:rsidRDefault="004402B2" w:rsidP="00642FE5">
            <w:pPr>
              <w:spacing w:line="216" w:lineRule="auto"/>
              <w:jc w:val="both"/>
            </w:pPr>
            <w:r>
              <w:t>Поиск резервов снижения з</w:t>
            </w:r>
            <w:r>
              <w:t>а</w:t>
            </w:r>
            <w:r>
              <w:t>трат</w:t>
            </w:r>
          </w:p>
        </w:tc>
        <w:tc>
          <w:tcPr>
            <w:tcW w:w="3191" w:type="dxa"/>
          </w:tcPr>
          <w:p w:rsidR="004402B2" w:rsidRDefault="004402B2" w:rsidP="00642FE5">
            <w:pPr>
              <w:spacing w:line="216" w:lineRule="auto"/>
              <w:jc w:val="both"/>
            </w:pPr>
            <w:r>
              <w:t>Статистические методы анал</w:t>
            </w:r>
            <w:r>
              <w:t>и</w:t>
            </w:r>
            <w:r>
              <w:t>за, индексный метод, метод факторного анализа.</w:t>
            </w:r>
          </w:p>
          <w:p w:rsidR="004402B2" w:rsidRPr="00744D09" w:rsidRDefault="004402B2" w:rsidP="00642FE5">
            <w:pPr>
              <w:spacing w:line="216" w:lineRule="auto"/>
              <w:jc w:val="both"/>
            </w:pPr>
            <w:r>
              <w:t>Производится оценка динам</w:t>
            </w:r>
            <w:r>
              <w:t>и</w:t>
            </w:r>
            <w:r>
              <w:t>ки, структуры и состава себ</w:t>
            </w:r>
            <w:r>
              <w:t>е</w:t>
            </w:r>
            <w:r>
              <w:t>стоимости продукции и затрат на продажу. Оцениваются фа</w:t>
            </w:r>
            <w:r>
              <w:t>к</w:t>
            </w:r>
            <w:r>
              <w:t xml:space="preserve">торы, оказавшие влияние на  изменение </w:t>
            </w:r>
            <w:r>
              <w:lastRenderedPageBreak/>
              <w:t>затрат и расходов на продажу</w:t>
            </w:r>
          </w:p>
        </w:tc>
      </w:tr>
      <w:tr w:rsidR="004402B2" w:rsidRPr="00744D09" w:rsidTr="00642FE5">
        <w:tc>
          <w:tcPr>
            <w:tcW w:w="3190" w:type="dxa"/>
          </w:tcPr>
          <w:p w:rsidR="004402B2" w:rsidRPr="00744D09" w:rsidRDefault="004402B2" w:rsidP="00642FE5">
            <w:pPr>
              <w:spacing w:line="216" w:lineRule="auto"/>
              <w:jc w:val="both"/>
            </w:pPr>
            <w:r w:rsidRPr="00744D09">
              <w:lastRenderedPageBreak/>
              <w:t>Анализ трудовых ресурсов</w:t>
            </w:r>
          </w:p>
        </w:tc>
        <w:tc>
          <w:tcPr>
            <w:tcW w:w="3190" w:type="dxa"/>
          </w:tcPr>
          <w:p w:rsidR="004402B2" w:rsidRPr="00744D09" w:rsidRDefault="004402B2" w:rsidP="00642FE5">
            <w:pPr>
              <w:spacing w:line="216" w:lineRule="auto"/>
              <w:jc w:val="both"/>
            </w:pPr>
            <w:r>
              <w:t xml:space="preserve">Поиск </w:t>
            </w:r>
            <w:proofErr w:type="gramStart"/>
            <w:r>
              <w:t>резервов повышения эффективности использования трудовых ресурсов</w:t>
            </w:r>
            <w:proofErr w:type="gramEnd"/>
          </w:p>
        </w:tc>
        <w:tc>
          <w:tcPr>
            <w:tcW w:w="3191" w:type="dxa"/>
          </w:tcPr>
          <w:p w:rsidR="004402B2" w:rsidRDefault="004402B2" w:rsidP="00642FE5">
            <w:pPr>
              <w:spacing w:line="216" w:lineRule="auto"/>
              <w:jc w:val="both"/>
            </w:pPr>
            <w:r>
              <w:t>Статистические методы анал</w:t>
            </w:r>
            <w:r>
              <w:t>и</w:t>
            </w:r>
            <w:r>
              <w:t>за, индексный метод, метод факторного анализа.</w:t>
            </w:r>
          </w:p>
          <w:p w:rsidR="004402B2" w:rsidRPr="00744D09" w:rsidRDefault="004402B2" w:rsidP="00642FE5">
            <w:pPr>
              <w:spacing w:line="216" w:lineRule="auto"/>
              <w:jc w:val="both"/>
            </w:pPr>
            <w:r>
              <w:t>Производится оценка динам</w:t>
            </w:r>
            <w:r>
              <w:t>и</w:t>
            </w:r>
            <w:r>
              <w:t>ки, структуры и состава труд</w:t>
            </w:r>
            <w:r>
              <w:t>о</w:t>
            </w:r>
            <w:r>
              <w:t>вых ресурсов. Оцениваются показатели движения персон</w:t>
            </w:r>
            <w:r>
              <w:t>а</w:t>
            </w:r>
            <w:r>
              <w:t>ла, показатели качественного состав персонала, показатели производительности труда. Оценивается влияние факторов на уровень производительн</w:t>
            </w:r>
            <w:r>
              <w:t>о</w:t>
            </w:r>
            <w:r>
              <w:t>сти труда</w:t>
            </w:r>
          </w:p>
        </w:tc>
      </w:tr>
      <w:tr w:rsidR="004402B2" w:rsidRPr="00744D09" w:rsidTr="00642FE5">
        <w:tc>
          <w:tcPr>
            <w:tcW w:w="3190" w:type="dxa"/>
          </w:tcPr>
          <w:p w:rsidR="004402B2" w:rsidRPr="00744D09" w:rsidRDefault="004402B2" w:rsidP="00642FE5">
            <w:pPr>
              <w:spacing w:line="216" w:lineRule="auto"/>
              <w:jc w:val="both"/>
            </w:pPr>
            <w:r w:rsidRPr="00744D09">
              <w:t>Анализ финансовых результ</w:t>
            </w:r>
            <w:r w:rsidRPr="00744D09">
              <w:t>а</w:t>
            </w:r>
            <w:r w:rsidRPr="00744D09">
              <w:t xml:space="preserve">тов </w:t>
            </w:r>
          </w:p>
        </w:tc>
        <w:tc>
          <w:tcPr>
            <w:tcW w:w="3190" w:type="dxa"/>
          </w:tcPr>
          <w:p w:rsidR="004402B2" w:rsidRPr="00744D09" w:rsidRDefault="004402B2" w:rsidP="00642FE5">
            <w:pPr>
              <w:spacing w:line="216" w:lineRule="auto"/>
              <w:jc w:val="both"/>
            </w:pPr>
            <w:r>
              <w:t>Поиск резервов повышения прибыли и рентабельности</w:t>
            </w:r>
          </w:p>
        </w:tc>
        <w:tc>
          <w:tcPr>
            <w:tcW w:w="3191" w:type="dxa"/>
          </w:tcPr>
          <w:p w:rsidR="004402B2" w:rsidRDefault="004402B2" w:rsidP="00642FE5">
            <w:pPr>
              <w:spacing w:line="216" w:lineRule="auto"/>
              <w:jc w:val="both"/>
            </w:pPr>
            <w:r>
              <w:t>Статистические методы анал</w:t>
            </w:r>
            <w:r>
              <w:t>и</w:t>
            </w:r>
            <w:r>
              <w:t>за, индексный метод, метод факторного анализа.</w:t>
            </w:r>
          </w:p>
          <w:p w:rsidR="004402B2" w:rsidRPr="00744D09" w:rsidRDefault="004402B2" w:rsidP="00642FE5">
            <w:pPr>
              <w:spacing w:line="216" w:lineRule="auto"/>
              <w:jc w:val="both"/>
            </w:pPr>
            <w:r>
              <w:t>Производится оценка динам</w:t>
            </w:r>
            <w:r>
              <w:t>и</w:t>
            </w:r>
            <w:r>
              <w:t>ки, структуры и состава ф</w:t>
            </w:r>
            <w:r>
              <w:t>и</w:t>
            </w:r>
            <w:r>
              <w:t>нансовых результатов. Рассч</w:t>
            </w:r>
            <w:r>
              <w:t>и</w:t>
            </w:r>
            <w:r>
              <w:t>тываются показатели рент</w:t>
            </w:r>
            <w:r>
              <w:t>а</w:t>
            </w:r>
            <w:r>
              <w:t>бельности. Оценивается вли</w:t>
            </w:r>
            <w:r>
              <w:t>я</w:t>
            </w:r>
            <w:r>
              <w:t>ние факторов на изменение прибыли и рентабельности</w:t>
            </w:r>
          </w:p>
        </w:tc>
      </w:tr>
      <w:tr w:rsidR="004402B2" w:rsidRPr="00744D09" w:rsidTr="00642FE5">
        <w:tc>
          <w:tcPr>
            <w:tcW w:w="3190" w:type="dxa"/>
          </w:tcPr>
          <w:p w:rsidR="004402B2" w:rsidRPr="00744D09" w:rsidRDefault="004402B2" w:rsidP="00642FE5">
            <w:pPr>
              <w:spacing w:line="216" w:lineRule="auto"/>
              <w:jc w:val="both"/>
            </w:pPr>
            <w:r>
              <w:t>Анализ финансового состояния</w:t>
            </w:r>
          </w:p>
        </w:tc>
        <w:tc>
          <w:tcPr>
            <w:tcW w:w="3190" w:type="dxa"/>
          </w:tcPr>
          <w:p w:rsidR="004402B2" w:rsidRPr="00744D09" w:rsidRDefault="004402B2" w:rsidP="00642FE5">
            <w:pPr>
              <w:spacing w:line="216" w:lineRule="auto"/>
              <w:jc w:val="both"/>
            </w:pPr>
            <w:r>
              <w:t>Поиск резервов улучшения финансовой устойчивости, ликвидности баланса и плат</w:t>
            </w:r>
            <w:r>
              <w:t>е</w:t>
            </w:r>
            <w:r>
              <w:t>жеспособности организации</w:t>
            </w:r>
          </w:p>
        </w:tc>
        <w:tc>
          <w:tcPr>
            <w:tcW w:w="3191" w:type="dxa"/>
          </w:tcPr>
          <w:p w:rsidR="004402B2" w:rsidRDefault="004402B2" w:rsidP="00642FE5">
            <w:pPr>
              <w:spacing w:line="216" w:lineRule="auto"/>
              <w:jc w:val="both"/>
            </w:pPr>
            <w:r>
              <w:t>Статистические методы анал</w:t>
            </w:r>
            <w:r>
              <w:t>и</w:t>
            </w:r>
            <w:r>
              <w:t>за, индексный метод, метод факторного анализа.</w:t>
            </w:r>
          </w:p>
          <w:p w:rsidR="004402B2" w:rsidRPr="00744D09" w:rsidRDefault="004402B2" w:rsidP="00642FE5">
            <w:pPr>
              <w:spacing w:line="216" w:lineRule="auto"/>
              <w:jc w:val="both"/>
            </w:pPr>
            <w:r>
              <w:t>Производится оценка ликви</w:t>
            </w:r>
            <w:r>
              <w:t>д</w:t>
            </w:r>
            <w:r>
              <w:t>ности баланса, платежеспосо</w:t>
            </w:r>
            <w:r>
              <w:t>б</w:t>
            </w:r>
            <w:r>
              <w:t>ности и финансовой устойч</w:t>
            </w:r>
            <w:r>
              <w:t>и</w:t>
            </w:r>
            <w:r>
              <w:t>вости организации</w:t>
            </w:r>
          </w:p>
        </w:tc>
      </w:tr>
    </w:tbl>
    <w:p w:rsidR="00F94376" w:rsidRDefault="00F94376">
      <w:bookmarkStart w:id="0" w:name="_GoBack"/>
      <w:bookmarkEnd w:id="0"/>
    </w:p>
    <w:sectPr w:rsidR="00F94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57A"/>
    <w:rsid w:val="00020701"/>
    <w:rsid w:val="004402B2"/>
    <w:rsid w:val="004F657A"/>
    <w:rsid w:val="00927B81"/>
    <w:rsid w:val="00F9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2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2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2347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2020-01-20T07:37:00Z</dcterms:created>
  <dcterms:modified xsi:type="dcterms:W3CDTF">2020-01-20T07:37:00Z</dcterms:modified>
</cp:coreProperties>
</file>